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4D2706" w:rsidRPr="00D97F16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D97F16" w:rsidRPr="00D97F1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D97F16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D97F16" w:rsidRPr="00D97F1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97F16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129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2021-02-08T08:38:00Z</dcterms:modified>
</cp:coreProperties>
</file>