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529EE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0529EE" w:rsidRPr="000529EE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0529EE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0529EE" w:rsidRPr="000529EE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9EE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6E7FA7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C480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95E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2021-02-08T07:51:00Z</dcterms:modified>
</cp:coreProperties>
</file>