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B1730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FB1730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0E4607" w:rsidRPr="00FB17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B1730" w:rsidRPr="00FB1730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FB1730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0E4607" w:rsidRPr="00FB173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FB1730" w:rsidRPr="00FB1730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4607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1730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4C5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2021-02-08T10:05:00Z</dcterms:modified>
</cp:coreProperties>
</file>