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D3A50" w:rsidRPr="00ED3A50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7170E" w:rsidRPr="00ED3A50" w:rsidRDefault="0070168E" w:rsidP="0017170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7170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7170E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D3A50" w:rsidRPr="00ED3A50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929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170E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3A50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A315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2021-02-05T13:13:00Z</dcterms:modified>
</cp:coreProperties>
</file>